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CF" w:rsidRPr="00290E6D" w:rsidRDefault="007C54CF" w:rsidP="007C54CF">
      <w:pPr>
        <w:rPr>
          <w:rFonts w:ascii="Times New Roman" w:hAnsi="Times New Roman" w:cs="Times New Roman"/>
          <w:sz w:val="36"/>
          <w:szCs w:val="36"/>
        </w:rPr>
      </w:pPr>
    </w:p>
    <w:p w:rsidR="003B7C94" w:rsidRDefault="003B7C94" w:rsidP="00BF396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PROCEDURA</w:t>
      </w:r>
    </w:p>
    <w:p w:rsidR="007C54CF" w:rsidRPr="003B7C94" w:rsidRDefault="003B7C94" w:rsidP="007C54C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C94">
        <w:rPr>
          <w:rFonts w:ascii="Times New Roman" w:hAnsi="Times New Roman" w:cs="Times New Roman"/>
          <w:b/>
          <w:sz w:val="28"/>
          <w:szCs w:val="28"/>
          <w:u w:val="single"/>
        </w:rPr>
        <w:t>Organizacja zajęć</w:t>
      </w:r>
      <w:r w:rsidR="0008286E">
        <w:rPr>
          <w:rFonts w:ascii="Times New Roman" w:hAnsi="Times New Roman" w:cs="Times New Roman"/>
          <w:b/>
          <w:sz w:val="28"/>
          <w:szCs w:val="28"/>
          <w:u w:val="single"/>
        </w:rPr>
        <w:t>/wyjazdów</w:t>
      </w:r>
      <w:r w:rsidRPr="003B7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wakacyjnych 2020 przez Centrum Kultury w Korzennej oraz Gminną Bibliotekę Publiczną w Korzennej w trakcie epidemii COVID-19</w:t>
      </w:r>
      <w:r w:rsidR="003A4EFC">
        <w:rPr>
          <w:rFonts w:ascii="Times New Roman" w:hAnsi="Times New Roman" w:cs="Times New Roman"/>
          <w:b/>
          <w:sz w:val="28"/>
          <w:szCs w:val="28"/>
          <w:u w:val="single"/>
        </w:rPr>
        <w:t xml:space="preserve"> w Polsce</w:t>
      </w:r>
    </w:p>
    <w:p w:rsidR="0019020F" w:rsidRDefault="0019020F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7C94" w:rsidRDefault="003B7C94" w:rsidP="003B7C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B7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Cel i zakres:</w:t>
      </w:r>
    </w:p>
    <w:p w:rsidR="003B7C94" w:rsidRPr="003B7C94" w:rsidRDefault="003B7C94" w:rsidP="003B7C9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B7C94" w:rsidRPr="003B7C94" w:rsidRDefault="003B7C94" w:rsidP="003B7C94">
      <w:pPr>
        <w:rPr>
          <w:rFonts w:ascii="Times New Roman" w:hAnsi="Times New Roman" w:cs="Times New Roman"/>
          <w:sz w:val="24"/>
          <w:szCs w:val="24"/>
        </w:rPr>
      </w:pPr>
      <w:r w:rsidRPr="003B7C94">
        <w:rPr>
          <w:rFonts w:ascii="Times New Roman" w:hAnsi="Times New Roman" w:cs="Times New Roman"/>
          <w:sz w:val="24"/>
          <w:szCs w:val="24"/>
        </w:rPr>
        <w:t>Celem procedury jest:</w:t>
      </w:r>
    </w:p>
    <w:p w:rsidR="003B7C94" w:rsidRPr="003B7C94" w:rsidRDefault="003B7C94" w:rsidP="003B7C94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94">
        <w:rPr>
          <w:rFonts w:ascii="Times New Roman" w:hAnsi="Times New Roman" w:cs="Times New Roman"/>
          <w:sz w:val="24"/>
          <w:szCs w:val="24"/>
        </w:rPr>
        <w:t>Dodatkowe zwiększenie bezpieczeństwa pracowników  oraz dzieci</w:t>
      </w:r>
    </w:p>
    <w:p w:rsidR="003B7C94" w:rsidRPr="003B7C94" w:rsidRDefault="003B7C94" w:rsidP="003B7C94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94">
        <w:rPr>
          <w:rFonts w:ascii="Times New Roman" w:hAnsi="Times New Roman" w:cs="Times New Roman"/>
          <w:sz w:val="24"/>
          <w:szCs w:val="24"/>
        </w:rPr>
        <w:t>Minimalizowanie ryzyka zakażenia pracowników  oraz dzieci</w:t>
      </w:r>
    </w:p>
    <w:p w:rsidR="003B7C94" w:rsidRPr="003B7C94" w:rsidRDefault="003B7C94" w:rsidP="003B7C94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94">
        <w:rPr>
          <w:rFonts w:ascii="Times New Roman" w:hAnsi="Times New Roman" w:cs="Times New Roman"/>
          <w:sz w:val="24"/>
          <w:szCs w:val="24"/>
        </w:rPr>
        <w:t>Ograniczenie liczby kontaktów na terenie obiektów Organizatora, w ramach zabezpieczenia przed możliwym zakażeniem.</w:t>
      </w:r>
    </w:p>
    <w:p w:rsidR="003B7C94" w:rsidRDefault="003B7C94" w:rsidP="003B7C94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94">
        <w:rPr>
          <w:rFonts w:ascii="Times New Roman" w:hAnsi="Times New Roman" w:cs="Times New Roman"/>
          <w:sz w:val="24"/>
          <w:szCs w:val="24"/>
        </w:rPr>
        <w:t>Określenie sposobu zachowania w przypadku podejrzenia zakażenia  personelu lub dziecka</w:t>
      </w:r>
    </w:p>
    <w:p w:rsidR="003B7C94" w:rsidRPr="003B7C94" w:rsidRDefault="003B7C94" w:rsidP="003B7C94">
      <w:pPr>
        <w:pStyle w:val="Akapitzlist"/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94" w:rsidRDefault="003B7C94" w:rsidP="003B7C9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C94">
        <w:rPr>
          <w:rFonts w:ascii="Times New Roman" w:hAnsi="Times New Roman" w:cs="Times New Roman"/>
          <w:sz w:val="24"/>
          <w:szCs w:val="24"/>
        </w:rPr>
        <w:t xml:space="preserve">Procedura obowiązuje wszystkie osoby </w:t>
      </w:r>
      <w:r w:rsidR="003A4EFC">
        <w:rPr>
          <w:rFonts w:ascii="Times New Roman" w:hAnsi="Times New Roman" w:cs="Times New Roman"/>
          <w:sz w:val="24"/>
          <w:szCs w:val="24"/>
        </w:rPr>
        <w:t xml:space="preserve">zatrudnione w obiektach Organizatora </w:t>
      </w:r>
      <w:r w:rsidRPr="003B7C94">
        <w:rPr>
          <w:rFonts w:ascii="Times New Roman" w:hAnsi="Times New Roman" w:cs="Times New Roman"/>
          <w:sz w:val="24"/>
          <w:szCs w:val="24"/>
        </w:rPr>
        <w:t xml:space="preserve">, gdzie będą odbywały się zajęcia warsztatowe. </w:t>
      </w:r>
    </w:p>
    <w:p w:rsidR="003B7C94" w:rsidRPr="003B7C94" w:rsidRDefault="003B7C94" w:rsidP="003B7C9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B7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2. Odpowiedzialność</w:t>
      </w:r>
    </w:p>
    <w:p w:rsidR="003B7C94" w:rsidRPr="003B7C94" w:rsidRDefault="003B7C94" w:rsidP="003B7C94">
      <w:pPr>
        <w:rPr>
          <w:rFonts w:ascii="Times New Roman" w:hAnsi="Times New Roman" w:cs="Times New Roman"/>
          <w:sz w:val="24"/>
          <w:szCs w:val="24"/>
        </w:rPr>
      </w:pPr>
      <w:r w:rsidRPr="003B7C94">
        <w:rPr>
          <w:rFonts w:ascii="Times New Roman" w:hAnsi="Times New Roman" w:cs="Times New Roman"/>
          <w:sz w:val="24"/>
          <w:szCs w:val="24"/>
        </w:rPr>
        <w:t xml:space="preserve">Dyrektor Centrum Kultury w Korzennej, Dyrektor Gminnej Biblioteki Publicznej w Korzennej  – odpowiedzialny za nadzór nad przestrzeganiem procedury. </w:t>
      </w:r>
    </w:p>
    <w:p w:rsidR="003B7C94" w:rsidRDefault="003B7C94" w:rsidP="003B7C94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B7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3.Postępowanie:</w:t>
      </w:r>
    </w:p>
    <w:p w:rsidR="003B7C94" w:rsidRPr="003B7C94" w:rsidRDefault="003B7C94" w:rsidP="003B7C94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B7C94" w:rsidRPr="003B7C94" w:rsidRDefault="003B7C94" w:rsidP="003B7C94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C94">
        <w:rPr>
          <w:rFonts w:ascii="Times New Roman" w:hAnsi="Times New Roman" w:cs="Times New Roman"/>
          <w:b/>
          <w:sz w:val="24"/>
          <w:szCs w:val="24"/>
        </w:rPr>
        <w:t>Organizacja zajęć: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Przed organizacją warsztatów / zajęć wakacyjnych pracownicy przejdą szkolenia instruktażowe w zakresie przestrzegania reżimu sanitarnego na zajmowanym stanowisku pracy.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Do danej grupy warsztatowej przypisane jest 10 dzieci  z wyjątkiem zajęć: Mozaika, Ceramika, Witraż, Cuda z Papieru w CK Korzenna</w:t>
      </w:r>
      <w:r w:rsidR="0008286E">
        <w:rPr>
          <w:rFonts w:ascii="Times New Roman" w:hAnsi="Times New Roman" w:cs="Times New Roman"/>
          <w:sz w:val="24"/>
          <w:szCs w:val="24"/>
        </w:rPr>
        <w:t>/ Dwór</w:t>
      </w:r>
      <w:r w:rsidRPr="00445C61">
        <w:rPr>
          <w:rFonts w:ascii="Times New Roman" w:hAnsi="Times New Roman" w:cs="Times New Roman"/>
          <w:sz w:val="24"/>
          <w:szCs w:val="24"/>
        </w:rPr>
        <w:t xml:space="preserve"> – maksymalna ilość uczestników tych zajęć wynosi 6 osób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 xml:space="preserve">Uczestnik zajęć przypisany zostaje do danej grupy warsztatowej, przez cały okres trwania zajęć, </w:t>
      </w:r>
      <w:r w:rsidR="00B3420D">
        <w:rPr>
          <w:rFonts w:ascii="Times New Roman" w:hAnsi="Times New Roman" w:cs="Times New Roman"/>
          <w:sz w:val="24"/>
          <w:szCs w:val="24"/>
        </w:rPr>
        <w:t>uczestnicy</w:t>
      </w:r>
      <w:r w:rsidRPr="00445C61">
        <w:rPr>
          <w:rFonts w:ascii="Times New Roman" w:hAnsi="Times New Roman" w:cs="Times New Roman"/>
          <w:sz w:val="24"/>
          <w:szCs w:val="24"/>
        </w:rPr>
        <w:t xml:space="preserve"> przebywają w wyznaczonej stałej sali zajęć, korzystają z jednej wyznaczonej łazienki a zajęcia prowadzą wyłącznie wyznaczeni dla danej grupy instruktorzy. 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shd w:val="clear" w:color="auto" w:fill="FFFFFF" w:themeFill="background1"/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Minimalna przestrzeń do zajęć dla dzieci w sali jest  nie mniejsza niż 4 m</w:t>
      </w:r>
      <w:r w:rsidRPr="00445C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5C61">
        <w:rPr>
          <w:rFonts w:ascii="Times New Roman" w:hAnsi="Times New Roman" w:cs="Times New Roman"/>
          <w:sz w:val="24"/>
          <w:szCs w:val="24"/>
        </w:rPr>
        <w:t xml:space="preserve"> na jedno dziecko i każdego opiekuna.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 toaletach dla dzieci i personelu wiszą plakaty prezentujące prawidłowe mycie rąk.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Dzieci korzystają z jednorazowych ręczników papierowych i jednorazowych chusteczek higienicznych. 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Prowadzący warsztaty</w:t>
      </w:r>
      <w:r w:rsidR="00B342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/ instruktorzy</w:t>
      </w: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wyposażeni są w przyłbice i płyn dezynfekujący.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Pracownicy danej placówki,  wyposażeni są w przyłbice, płyn dezynfekujący i fartuch ochronny.</w:t>
      </w:r>
    </w:p>
    <w:p w:rsidR="003B7C94" w:rsidRPr="00445C61" w:rsidRDefault="003B7C94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Pracownicy zobowiązani są zachować dystans społeczny między sob</w:t>
      </w:r>
      <w:r w:rsidR="00C019AD">
        <w:rPr>
          <w:rFonts w:ascii="Times New Roman" w:hAnsi="Times New Roman" w:cs="Times New Roman"/>
          <w:sz w:val="24"/>
          <w:szCs w:val="24"/>
        </w:rPr>
        <w:t>ą, w każdej przestrzeni obiektu</w:t>
      </w:r>
      <w:r w:rsidRPr="00445C61">
        <w:rPr>
          <w:rFonts w:ascii="Times New Roman" w:hAnsi="Times New Roman" w:cs="Times New Roman"/>
          <w:sz w:val="24"/>
          <w:szCs w:val="24"/>
        </w:rPr>
        <w:t>, wynoszący min. 1,5 m.</w:t>
      </w:r>
    </w:p>
    <w:p w:rsidR="003B7C94" w:rsidRPr="00445C61" w:rsidRDefault="00445C61" w:rsidP="003B7C94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Pracownicy (instruktorzy- prowadzący zajęcia</w:t>
      </w:r>
      <w:r w:rsidR="003B7C94"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  zobowiązani są do bieżącego nadzoru nad zachowaniem wytycznych odnoszących się do pracy z dziećmi, w tym w szczególności wietrzenia </w:t>
      </w:r>
      <w:proofErr w:type="spellStart"/>
      <w:r w:rsidR="003B7C94"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sal</w:t>
      </w:r>
      <w:proofErr w:type="spellEnd"/>
      <w:r w:rsidR="003B7C94"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zajęć raz na godzinę, dezynfekowania toalet i wycierania miejsc najczęściej dotykanych przez dzieci bezpiecznymi środkami odkażającymi.</w:t>
      </w:r>
    </w:p>
    <w:p w:rsidR="00445C61" w:rsidRPr="00445C61" w:rsidRDefault="00445C61" w:rsidP="00BF396D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Po zakończeniu zajęć warsztatowych pomieszczenia placówek Centrum Kultury w Korzennej i Gminnej Biblioteki Publicznej w Korzennej są sprzątane i dezynfekowane przez  pracowników obsługi zgodnie </w:t>
      </w: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z harmonogramem mycia i dezynfekcji/ listą czynności</w:t>
      </w:r>
      <w:r w:rsidRPr="00445C61">
        <w:rPr>
          <w:rFonts w:ascii="Times New Roman" w:eastAsiaTheme="minorEastAsia" w:hAnsi="Times New Roman" w:cs="Times New Roman"/>
          <w:color w:val="365F91" w:themeColor="accent1" w:themeShade="BF"/>
          <w:kern w:val="24"/>
          <w:sz w:val="24"/>
          <w:szCs w:val="24"/>
        </w:rPr>
        <w:t>.</w:t>
      </w:r>
    </w:p>
    <w:p w:rsidR="00445C61" w:rsidRDefault="00445C61" w:rsidP="00BF396D">
      <w:pPr>
        <w:pStyle w:val="Akapitzlist"/>
        <w:numPr>
          <w:ilvl w:val="3"/>
          <w:numId w:val="7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 xml:space="preserve">Organizator posiada termometr bezdotykowy. Rodzice w stosownym oświadczeniu (załącznik nr 1 regulaminu) udzielili zgody na pomiar temperatury ciała dziecka </w:t>
      </w:r>
      <w:r w:rsidR="000B429F">
        <w:rPr>
          <w:rFonts w:ascii="Times New Roman" w:hAnsi="Times New Roman" w:cs="Times New Roman"/>
          <w:sz w:val="24"/>
          <w:szCs w:val="24"/>
        </w:rPr>
        <w:t xml:space="preserve">w </w:t>
      </w:r>
      <w:r w:rsidRPr="00445C61">
        <w:rPr>
          <w:rFonts w:ascii="Times New Roman" w:hAnsi="Times New Roman" w:cs="Times New Roman"/>
          <w:sz w:val="24"/>
          <w:szCs w:val="24"/>
        </w:rPr>
        <w:t>przypadku wystąpienia niepokojących objawów.</w:t>
      </w:r>
      <w:bookmarkStart w:id="0" w:name="_GoBack"/>
      <w:bookmarkEnd w:id="0"/>
    </w:p>
    <w:p w:rsidR="00BF396D" w:rsidRDefault="00BF396D" w:rsidP="00BF396D">
      <w:pPr>
        <w:pStyle w:val="Akapitzlist"/>
        <w:tabs>
          <w:tab w:val="num" w:pos="3164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F396D" w:rsidRDefault="00BF396D" w:rsidP="00BF396D">
      <w:pPr>
        <w:pStyle w:val="Akapitzlist"/>
        <w:numPr>
          <w:ilvl w:val="0"/>
          <w:numId w:val="8"/>
        </w:numPr>
        <w:tabs>
          <w:tab w:val="num" w:pos="31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96D">
        <w:rPr>
          <w:rFonts w:ascii="Times New Roman" w:hAnsi="Times New Roman" w:cs="Times New Roman"/>
          <w:b/>
          <w:sz w:val="24"/>
          <w:szCs w:val="24"/>
        </w:rPr>
        <w:t xml:space="preserve"> Organizacja wyjazdów :</w:t>
      </w:r>
    </w:p>
    <w:p w:rsidR="00BF396D" w:rsidRPr="00BF396D" w:rsidRDefault="00BF396D" w:rsidP="00865EB0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F3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uczestnictwem w wycieczce pracownicy przejdą szkolenia instruktażowe w zakresie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396D">
        <w:rPr>
          <w:rFonts w:ascii="Times New Roman" w:hAnsi="Times New Roman" w:cs="Times New Roman"/>
          <w:color w:val="000000" w:themeColor="text1"/>
          <w:sz w:val="24"/>
          <w:szCs w:val="24"/>
        </w:rPr>
        <w:t>przestrzegania reżimu sanitarnego na zajmowanym stanowisku pracy.</w:t>
      </w:r>
    </w:p>
    <w:p w:rsidR="00BF396D" w:rsidRPr="00BF396D" w:rsidRDefault="00BF396D" w:rsidP="00865EB0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F39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Kierowca wyposażony jest w przyłbice, maseczkę i płyn dezynfekujący</w:t>
      </w:r>
    </w:p>
    <w:p w:rsidR="00BF396D" w:rsidRPr="00BF396D" w:rsidRDefault="00BF396D" w:rsidP="00865EB0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F39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Opiekun/-</w:t>
      </w:r>
      <w:proofErr w:type="spellStart"/>
      <w:r w:rsidRPr="00BF39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owie</w:t>
      </w:r>
      <w:proofErr w:type="spellEnd"/>
      <w:r w:rsidRPr="00BF39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dzieci/młodzieży wyposażony jest w przyłbice, maseczkę i płyn dezynfekujący</w:t>
      </w:r>
    </w:p>
    <w:p w:rsidR="00BF396D" w:rsidRPr="00BF396D" w:rsidRDefault="00BF396D" w:rsidP="00865EB0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F396D">
        <w:rPr>
          <w:rFonts w:ascii="Times New Roman" w:hAnsi="Times New Roman" w:cs="Times New Roman"/>
          <w:color w:val="000000" w:themeColor="text1"/>
          <w:sz w:val="24"/>
          <w:szCs w:val="24"/>
        </w:rPr>
        <w:t>Osoby przyprowadzające i odbierające dzieci z autobusu zobowiązane są do zakrywania</w:t>
      </w:r>
      <w:r w:rsidRPr="00BF39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ust i nosa oraz </w:t>
      </w:r>
      <w:r w:rsidRPr="00BF396D">
        <w:rPr>
          <w:rFonts w:ascii="Times New Roman" w:hAnsi="Times New Roman" w:cs="Times New Roman"/>
          <w:color w:val="000000" w:themeColor="text1"/>
          <w:sz w:val="24"/>
          <w:szCs w:val="24"/>
        </w:rPr>
        <w:t>zachowania 2m dystansu w stosunku do innych dzieci/młodzieży i osób przebywających w tym otoczeniu.</w:t>
      </w:r>
    </w:p>
    <w:p w:rsidR="00BF396D" w:rsidRPr="00BF396D" w:rsidRDefault="00BF396D" w:rsidP="00865EB0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F396D">
        <w:rPr>
          <w:rFonts w:ascii="Times New Roman" w:hAnsi="Times New Roman" w:cs="Times New Roman"/>
          <w:color w:val="000000" w:themeColor="text1"/>
          <w:sz w:val="24"/>
          <w:szCs w:val="24"/>
        </w:rPr>
        <w:t>Przed wejściem za zgodą rodziców zostanie zmierzona temperatura termometrem bezdotykowym. Jeśli rodzic nie wyrazi zgody musi przedstawić zaświadczenie o stanie zdrowia jego dziecka lub Organizator może odmówić zgody na uczestnictwo dziecka/młodzieży w wycieczce.</w:t>
      </w:r>
    </w:p>
    <w:p w:rsidR="00BF396D" w:rsidRPr="00BF396D" w:rsidRDefault="00BF396D" w:rsidP="00865EB0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F396D">
        <w:rPr>
          <w:rFonts w:ascii="Times New Roman" w:hAnsi="Times New Roman" w:cs="Times New Roman"/>
          <w:color w:val="000000" w:themeColor="text1"/>
          <w:sz w:val="24"/>
          <w:szCs w:val="24"/>
        </w:rPr>
        <w:t>Dzieci/młodzież przebywające w autobusie zobowiązane są do zakrywania ust i nosa.</w:t>
      </w:r>
    </w:p>
    <w:p w:rsidR="00BF396D" w:rsidRPr="00BF396D" w:rsidRDefault="00BF396D" w:rsidP="00865EB0">
      <w:pPr>
        <w:pStyle w:val="Akapitzlist"/>
        <w:numPr>
          <w:ilvl w:val="0"/>
          <w:numId w:val="13"/>
        </w:numPr>
        <w:tabs>
          <w:tab w:val="num" w:pos="316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9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Maksymalna liczba osób przebywających w autobusie wynosi 50% miejsc siedzących</w:t>
      </w:r>
    </w:p>
    <w:p w:rsidR="003B7C94" w:rsidRDefault="003B7C94" w:rsidP="00865EB0">
      <w:pPr>
        <w:pStyle w:val="Akapitzlist"/>
        <w:spacing w:after="0" w:line="240" w:lineRule="auto"/>
        <w:ind w:left="1418" w:hanging="709"/>
        <w:jc w:val="both"/>
        <w:rPr>
          <w:rFonts w:ascii="Arial" w:hAnsi="Arial" w:cs="Arial"/>
          <w:sz w:val="20"/>
        </w:rPr>
      </w:pPr>
    </w:p>
    <w:p w:rsidR="003B7C94" w:rsidRDefault="003B7C94" w:rsidP="00BF396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5C61" w:rsidRDefault="00445C61" w:rsidP="003B7C94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5C61" w:rsidRPr="00445C61" w:rsidRDefault="00445C61" w:rsidP="00445C6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5C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HIGIENA, CZYSZCZENIE I DEZYNFEKCJA POMIESZCZEŃ I POWIERZCHNI</w:t>
      </w:r>
    </w:p>
    <w:p w:rsidR="00445C61" w:rsidRPr="00445C61" w:rsidRDefault="00445C61" w:rsidP="00445C61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Przed zorganizowaniem zajęć wakacyjnych 2020  pracownicy Centrum Kultury w Korzennej oraz Gminnej Biblioteki Publicznej w Korzennej przechodzą szkolenie instruktażowe w zakresie przestrzegania reżimu sanitarnego na zajmowanym stanowisku pracy.</w:t>
      </w:r>
    </w:p>
    <w:p w:rsidR="00445C61" w:rsidRPr="00445C61" w:rsidRDefault="00445C61" w:rsidP="00445C61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Prowadzący warsztaty zobowiązani są zorganizować dzieciom pokaz właściwego mycia rąk oraz dopilnować regularnego mycia rąk przez dzieci.</w:t>
      </w:r>
    </w:p>
    <w:p w:rsidR="00445C61" w:rsidRPr="00445C61" w:rsidRDefault="00445C61" w:rsidP="00445C61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W przedsionku  budynku umieszczono  płyn dezynfekujący do rąk oraz zamieszczono informacje o obligatoryjnym dezynfekowaniu rąk przez osob</w:t>
      </w:r>
      <w:r w:rsidR="00C019AD">
        <w:rPr>
          <w:rFonts w:ascii="Times New Roman" w:hAnsi="Times New Roman" w:cs="Times New Roman"/>
          <w:sz w:val="24"/>
          <w:szCs w:val="24"/>
        </w:rPr>
        <w:t>y dorosłe, wchodzące do pomieszczenia.</w:t>
      </w:r>
    </w:p>
    <w:p w:rsidR="00445C61" w:rsidRPr="00445C61" w:rsidRDefault="00445C61" w:rsidP="00445C61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 przestrzeni, w której mogą przebywać rodzice pracownik obsługi nadzoruje</w:t>
      </w:r>
      <w:r w:rsidRPr="00445C61">
        <w:rPr>
          <w:rFonts w:ascii="Times New Roman" w:hAnsi="Times New Roman" w:cs="Times New Roman"/>
          <w:sz w:val="24"/>
          <w:szCs w:val="24"/>
        </w:rPr>
        <w:t>, aby rodzice/opiekunowie dezynfekowali dłonie przy wejściu lub zakładali rękawiczki ochronne oraz zakrywali usta i nos.</w:t>
      </w:r>
    </w:p>
    <w:p w:rsidR="00445C61" w:rsidRPr="00445C61" w:rsidRDefault="00445C61" w:rsidP="00445C61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 xml:space="preserve">Ustalono harmonogram mycia i dezynfekcji </w:t>
      </w:r>
    </w:p>
    <w:p w:rsidR="00445C61" w:rsidRPr="00445C61" w:rsidRDefault="00445C61" w:rsidP="00445C61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Toalety dezynfekowane są na bieżąco, każdorazowo po skorzystaniu z niej dziecka</w:t>
      </w:r>
    </w:p>
    <w:p w:rsidR="00445C61" w:rsidRPr="00445C61" w:rsidRDefault="00445C61" w:rsidP="00445C61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5C61">
        <w:rPr>
          <w:rFonts w:ascii="Times New Roman" w:hAnsi="Times New Roman" w:cs="Times New Roman"/>
          <w:sz w:val="24"/>
          <w:szCs w:val="24"/>
        </w:rPr>
        <w:t>Termometr bezdotykowy dezynfekowany jest po uży</w:t>
      </w:r>
      <w:r w:rsidR="00C019AD">
        <w:rPr>
          <w:rFonts w:ascii="Times New Roman" w:hAnsi="Times New Roman" w:cs="Times New Roman"/>
          <w:sz w:val="24"/>
          <w:szCs w:val="24"/>
        </w:rPr>
        <w:t>ciu w danej grupie warsztatowej</w:t>
      </w:r>
      <w:r w:rsidRPr="00445C61">
        <w:rPr>
          <w:rFonts w:ascii="Times New Roman" w:hAnsi="Times New Roman" w:cs="Times New Roman"/>
          <w:sz w:val="24"/>
          <w:szCs w:val="24"/>
        </w:rPr>
        <w:t>.</w:t>
      </w:r>
    </w:p>
    <w:p w:rsidR="00445C61" w:rsidRPr="00445C61" w:rsidRDefault="00445C61" w:rsidP="00445C61">
      <w:pPr>
        <w:rPr>
          <w:rFonts w:ascii="Times New Roman" w:hAnsi="Times New Roman" w:cs="Times New Roman"/>
          <w:sz w:val="24"/>
          <w:szCs w:val="24"/>
        </w:rPr>
      </w:pPr>
    </w:p>
    <w:p w:rsidR="00445C61" w:rsidRPr="00445C61" w:rsidRDefault="00445C61" w:rsidP="00445C6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445C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POSTĘPOWANIE W PRZYPADKU PODEJRZENIA U PRACOWNIKA ORGANZATORA ZAJĘĆ WAKACYJNYCH 2020 -  ZAKAŻENIA  COVID-19.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Pracownicy</w:t>
      </w:r>
      <w:r w:rsidRPr="001075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przechodzą instruktaż postępowania w przypadku </w:t>
      </w: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wystąpienia niepokojących objawów chorobowych zgodnie z zaleceniami Ministerstwa Zdrowia, które w formie plakatu dostępne są we wszystkich pomieszczeniach w których przebywają pracownicy.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sz w:val="24"/>
          <w:szCs w:val="24"/>
        </w:rPr>
        <w:t xml:space="preserve">Pracownicy są poinformowani, że w przypadku  wystąpienia niepokojących objawów choroby nie powinni przychodzić do pracy, powinni pozostać w domu i skontaktować się telefonicznie ze stacją sanitarno-epidemiologiczną, oddziałem zakaźnym, a w razie pogarszania się stanu zdrowia zadzwonić pod nr 999 lub 112 i poinformować, że mogą być zakażeni </w:t>
      </w:r>
      <w:proofErr w:type="spellStart"/>
      <w:r w:rsidRPr="00107542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07542">
        <w:rPr>
          <w:rFonts w:ascii="Times New Roman" w:hAnsi="Times New Roman" w:cs="Times New Roman"/>
          <w:sz w:val="24"/>
          <w:szCs w:val="24"/>
        </w:rPr>
        <w:t>.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Pracownik, u którego występują widoczne objawy choroby wskazującej na chorobę zakaźną nie jest dopuszczony do pracy. 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Pracownicy </w:t>
      </w:r>
      <w:r w:rsidRPr="001075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powyżej 60 roku życia lub z istotnymi problemami zdrowotnymi w fazie zaostrzenia inne niż choroba zakaźna mogą otrzymać polecenie pracy zdalnej, powierzenie </w:t>
      </w:r>
      <w:r w:rsidRPr="00107542">
        <w:rPr>
          <w:rFonts w:ascii="Times New Roman" w:hAnsi="Times New Roman" w:cs="Times New Roman"/>
          <w:sz w:val="24"/>
          <w:szCs w:val="24"/>
        </w:rPr>
        <w:t xml:space="preserve">wykonywanie innej pracy lub </w:t>
      </w:r>
      <w:r w:rsidRPr="001075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zostać przeniesieni w stan gotowości do pracy.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Jako miejsce w którym można odizolować pracownika w przypadku stwierdzenia widocznych objawy choroby wskazującej na chorobę zakaźną do czasu opuszczenia</w:t>
      </w:r>
      <w:r w:rsidR="00107542"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niego obiektu placówki wyznacza się przygotowaną izolatkę. 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W przypadku wystąpienia u pracownika będącego na stanowisku pracy niepokojących objawów sugerujących zakażenie COVID-19 należy:</w:t>
      </w:r>
    </w:p>
    <w:p w:rsidR="00445C61" w:rsidRPr="00107542" w:rsidRDefault="00445C61" w:rsidP="00445C6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418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niezwłocznie odsunąć go od pracy do i odesłać transportem indywidualnym do domu;</w:t>
      </w:r>
    </w:p>
    <w:p w:rsidR="00445C61" w:rsidRPr="00107542" w:rsidRDefault="00445C61" w:rsidP="00445C6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418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wstrzymać przyjmowanie kolejnych grup dzieci;</w:t>
      </w:r>
    </w:p>
    <w:p w:rsidR="00445C61" w:rsidRPr="00107542" w:rsidRDefault="00445C61" w:rsidP="00445C6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418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powiadomić właściwą miejscowo powiatową stację sanitarno-epidemiologiczną i stosować się ściśle do wydawanych instrukcji i poleceń.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Obszar, w którym poruszał się i przebywał pracownik, należy poddać gruntownemu     sprzątaniu i zdezynfekować powierzchnie dotykowe (klamki, poręcze, uchwyty itp.). 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W zależności od oceny zagrożenia epidemicznego dyrektor może wdrożyć dodatkowe procedury biorąc pod uwagę zaistniały przypadek.</w:t>
      </w:r>
    </w:p>
    <w:p w:rsidR="00445C61" w:rsidRPr="00107542" w:rsidRDefault="00445C61" w:rsidP="00445C6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Ustala się listę pracowników, dzieci i innych osób obecnych w tym samym czasie w części/ częściach obiektu, w których przebywał chorujący, i zaleca stosowanie się do wytycznych Głównego Inspektora Sanitarnego dostępnych na stronie </w:t>
      </w:r>
      <w:hyperlink r:id="rId5" w:history="1">
        <w:r w:rsidRPr="001075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gov.pl/web/</w:t>
        </w:r>
        <w:proofErr w:type="spellStart"/>
        <w:r w:rsidRPr="001075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koronawirus</w:t>
        </w:r>
        <w:proofErr w:type="spellEnd"/>
        <w:r w:rsidRPr="001075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 oraz gis.gov.pl, odnoszących się do osób, które miały kontakt z zakażonym.</w:t>
      </w:r>
    </w:p>
    <w:p w:rsidR="00445C61" w:rsidRPr="00107542" w:rsidRDefault="00445C61" w:rsidP="00445C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Pracownicy są systematycznie informowani  o aktualnych zaleceniach Głównego Inspektora Sanitarnego i Ministra Zdrowia, dostępnych na stronach  gis.gov.pl  i nowych przepisach sanitarnych</w:t>
      </w:r>
    </w:p>
    <w:p w:rsidR="00445C61" w:rsidRDefault="00445C61" w:rsidP="003B7C94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107542" w:rsidRPr="00107542" w:rsidRDefault="00107542" w:rsidP="0010754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10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POSTĘPOWANIE W PRZYPADKU PODEJRZENIA U DZIECKA ZAKAŻENIA  COVID-19.</w:t>
      </w:r>
    </w:p>
    <w:p w:rsidR="00107542" w:rsidRDefault="00107542" w:rsidP="00107542">
      <w:pPr>
        <w:jc w:val="both"/>
        <w:rPr>
          <w:rFonts w:ascii="Arial" w:hAnsi="Arial" w:cs="Arial"/>
          <w:b/>
          <w:bCs/>
          <w:color w:val="632423" w:themeColor="accent2" w:themeShade="80"/>
          <w:u w:val="single"/>
          <w:shd w:val="clear" w:color="auto" w:fill="FFFFFF"/>
        </w:rPr>
      </w:pPr>
    </w:p>
    <w:p w:rsidR="00107542" w:rsidRPr="00107542" w:rsidRDefault="00107542" w:rsidP="00107542">
      <w:pPr>
        <w:pStyle w:val="Akapitzlist"/>
        <w:numPr>
          <w:ilvl w:val="6"/>
          <w:numId w:val="7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75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Jeżeli dziecko manifestuje, przejawia niepokojące objawy choroby należy odizolować je w wyznaczonym pomieszczeniu, którym jest przygotowana izolatka </w:t>
      </w:r>
    </w:p>
    <w:p w:rsidR="00107542" w:rsidRPr="00107542" w:rsidRDefault="00107542" w:rsidP="00107542">
      <w:pPr>
        <w:pStyle w:val="Akapitzlist"/>
        <w:numPr>
          <w:ilvl w:val="6"/>
          <w:numId w:val="7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75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Osoba znajdująca się z dzieckiem w pomieszczeniu posiada niezbędne środki ochrony oraz zachowuje </w:t>
      </w: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2m dystansu</w:t>
      </w:r>
    </w:p>
    <w:p w:rsidR="00107542" w:rsidRPr="00107542" w:rsidRDefault="00107542" w:rsidP="00107542">
      <w:pPr>
        <w:pStyle w:val="Akapitzlist"/>
        <w:numPr>
          <w:ilvl w:val="6"/>
          <w:numId w:val="7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Centrum Kultury w Korzennej lub Gminnej Biblioteki Publicznej w Korzennej niezwłocznie powiadamia </w:t>
      </w:r>
      <w:r w:rsidRPr="00107542">
        <w:rPr>
          <w:rFonts w:ascii="Times New Roman" w:hAnsi="Times New Roman" w:cs="Times New Roman"/>
          <w:sz w:val="24"/>
          <w:szCs w:val="24"/>
        </w:rPr>
        <w:t xml:space="preserve"> jednego z rodziców/opiekunów prawnych w celu pilnego odebrania dziecka z obiektu Organizatora. </w:t>
      </w:r>
    </w:p>
    <w:p w:rsidR="00107542" w:rsidRPr="00107542" w:rsidRDefault="00107542" w:rsidP="00107542">
      <w:pPr>
        <w:pStyle w:val="Akapitzlist"/>
        <w:numPr>
          <w:ilvl w:val="6"/>
          <w:numId w:val="7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Obszar, w którym poruszało się i przebywało dziecko, należy poddać gruntownemu     sprzątaniu i zdezynfekować powierzchnie dotykowe (klamki, poręcze, uchwyty itp.). </w:t>
      </w:r>
    </w:p>
    <w:p w:rsidR="00107542" w:rsidRPr="00107542" w:rsidRDefault="00107542" w:rsidP="00107542">
      <w:pPr>
        <w:pStyle w:val="Akapitzlist"/>
        <w:spacing w:line="240" w:lineRule="auto"/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W zależności od oceny zagrożenia epidemicznego dyrektor może wdrożyć dodatkowe procedury biorąc pod uwagę zaistniały przypadek.</w:t>
      </w:r>
    </w:p>
    <w:p w:rsidR="00107542" w:rsidRPr="00107542" w:rsidRDefault="00107542" w:rsidP="00107542">
      <w:pPr>
        <w:pStyle w:val="Akapitzlist"/>
        <w:numPr>
          <w:ilvl w:val="6"/>
          <w:numId w:val="7"/>
        </w:numPr>
        <w:tabs>
          <w:tab w:val="right" w:leader="dot" w:pos="9072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Ustala się listę pracowników, dzieci i innych osób obecnych w tym samym czasie w części/ częściach obiektu, w których przebywał chorujący, i zaleca stosowanie się do wytycznych Głównego Inspektora Sanitarnego dostępnych na stronie </w:t>
      </w:r>
      <w:hyperlink r:id="rId6" w:history="1">
        <w:r w:rsidRPr="001075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gov.pl/web/</w:t>
        </w:r>
        <w:proofErr w:type="spellStart"/>
        <w:r w:rsidRPr="001075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koronawirus</w:t>
        </w:r>
        <w:proofErr w:type="spellEnd"/>
        <w:r w:rsidRPr="001075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107542">
        <w:rPr>
          <w:rFonts w:ascii="Times New Roman" w:hAnsi="Times New Roman" w:cs="Times New Roman"/>
          <w:color w:val="000000" w:themeColor="text1"/>
          <w:sz w:val="24"/>
          <w:szCs w:val="24"/>
        </w:rPr>
        <w:t> oraz gis.gov.pl, odnoszących się do osób, które miały kontakt z zakażonym.</w:t>
      </w:r>
    </w:p>
    <w:p w:rsidR="00107542" w:rsidRDefault="00107542" w:rsidP="00107542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1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</w:tblGrid>
      <w:tr w:rsidR="00107542" w:rsidRPr="00F2670D" w:rsidTr="00EF243C">
        <w:tc>
          <w:tcPr>
            <w:tcW w:w="4392" w:type="dxa"/>
          </w:tcPr>
          <w:p w:rsidR="00107542" w:rsidRPr="00107542" w:rsidRDefault="00107542" w:rsidP="00EF243C">
            <w:pPr>
              <w:tabs>
                <w:tab w:val="right" w:leader="do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542">
              <w:rPr>
                <w:rFonts w:ascii="Times New Roman" w:hAnsi="Times New Roman" w:cs="Times New Roman"/>
                <w:sz w:val="24"/>
                <w:szCs w:val="24"/>
              </w:rPr>
              <w:t>Zatwierdził:</w:t>
            </w:r>
          </w:p>
          <w:p w:rsidR="00107542" w:rsidRPr="00107542" w:rsidRDefault="00107542" w:rsidP="00EF243C">
            <w:pPr>
              <w:tabs>
                <w:tab w:val="right" w:leader="dot" w:pos="425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542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Pr="00107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7542" w:rsidRPr="00107542" w:rsidRDefault="00107542" w:rsidP="00EF243C">
            <w:pPr>
              <w:tabs>
                <w:tab w:val="right" w:leader="dot" w:pos="425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42" w:rsidRPr="00F2670D" w:rsidRDefault="00107542" w:rsidP="00EF243C">
            <w:pPr>
              <w:tabs>
                <w:tab w:val="right" w:leader="dot" w:pos="4253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542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F267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670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107542" w:rsidRDefault="00107542" w:rsidP="00107542">
      <w:pPr>
        <w:rPr>
          <w:sz w:val="24"/>
          <w:szCs w:val="24"/>
        </w:rPr>
      </w:pPr>
    </w:p>
    <w:p w:rsidR="00107542" w:rsidRDefault="00107542" w:rsidP="00107542">
      <w:pPr>
        <w:pStyle w:val="Nagwek1"/>
        <w:rPr>
          <w:rFonts w:ascii="Times New Roman" w:hAnsi="Times New Roman"/>
          <w:noProof/>
        </w:rPr>
      </w:pPr>
    </w:p>
    <w:p w:rsidR="00107542" w:rsidRDefault="00107542" w:rsidP="00107542"/>
    <w:p w:rsidR="003B7C94" w:rsidRDefault="003B7C94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07542">
      <w:pPr>
        <w:tabs>
          <w:tab w:val="num" w:pos="0"/>
        </w:tabs>
      </w:pPr>
    </w:p>
    <w:p w:rsidR="00107542" w:rsidRPr="00107542" w:rsidRDefault="00107542" w:rsidP="00107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REJESTR PRACOWNIKÓW ZAPOZNANYCH Z PROCEDURĄ </w:t>
      </w:r>
      <w:r w:rsidRPr="00107542">
        <w:rPr>
          <w:rFonts w:ascii="Times New Roman" w:hAnsi="Times New Roman" w:cs="Times New Roman"/>
          <w:b/>
          <w:bCs/>
          <w:sz w:val="24"/>
          <w:szCs w:val="24"/>
        </w:rPr>
        <w:t xml:space="preserve">ORGANZACJI ZAJĘĆ WAKACYJNYCH 2020 PRZEZ CENTRUM KULTURY W KORZENNEJ I GMINNA BIBLIOTEKĘ PUBLICZNĄ W KORZENNEJ  </w:t>
      </w:r>
      <w:r w:rsidRPr="00107542">
        <w:rPr>
          <w:rStyle w:val="Pogrubienie"/>
          <w:rFonts w:ascii="Times New Roman" w:hAnsi="Times New Roman" w:cs="Times New Roman"/>
          <w:sz w:val="24"/>
          <w:szCs w:val="24"/>
        </w:rPr>
        <w:t>W TRAKCIE EPIDEMII COVID-19 W POLSCE.</w:t>
      </w:r>
    </w:p>
    <w:p w:rsidR="00107542" w:rsidRPr="00107542" w:rsidRDefault="00107542" w:rsidP="00107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542" w:rsidRPr="00F2670D" w:rsidRDefault="00107542" w:rsidP="00107542">
      <w:pPr>
        <w:pStyle w:val="Nagwek1"/>
        <w:rPr>
          <w:rFonts w:cs="Arial"/>
          <w:sz w:val="20"/>
        </w:rPr>
      </w:pPr>
    </w:p>
    <w:p w:rsidR="00107542" w:rsidRPr="00F2670D" w:rsidRDefault="00107542" w:rsidP="00107542">
      <w:pPr>
        <w:rPr>
          <w:rFonts w:ascii="Arial" w:hAnsi="Arial" w:cs="Arial"/>
        </w:rPr>
      </w:pPr>
    </w:p>
    <w:p w:rsidR="00107542" w:rsidRPr="00107542" w:rsidRDefault="00107542" w:rsidP="00107542">
      <w:pPr>
        <w:rPr>
          <w:rFonts w:ascii="Times New Roman" w:hAnsi="Times New Roman" w:cs="Times New Roman"/>
        </w:rPr>
      </w:pPr>
      <w:r w:rsidRPr="00107542">
        <w:rPr>
          <w:rFonts w:ascii="Times New Roman" w:hAnsi="Times New Roman" w:cs="Times New Roman"/>
        </w:rPr>
        <w:t xml:space="preserve">Z  Procedurą  organizacji zajęć wakacyjnych przez Centrum Kultury w Korzennej i Gminną Bibliotekę Publiczną w Korzennej  w trakcie epidemii CIVID -19 w Polsce </w:t>
      </w:r>
    </w:p>
    <w:p w:rsidR="00107542" w:rsidRPr="00107542" w:rsidRDefault="00107542" w:rsidP="00107542">
      <w:pPr>
        <w:pStyle w:val="May"/>
        <w:ind w:left="4678"/>
        <w:rPr>
          <w:sz w:val="20"/>
        </w:rPr>
      </w:pPr>
    </w:p>
    <w:p w:rsidR="00107542" w:rsidRPr="00107542" w:rsidRDefault="00107542" w:rsidP="00107542">
      <w:pPr>
        <w:rPr>
          <w:rFonts w:ascii="Times New Roman" w:hAnsi="Times New Roman" w:cs="Times New Roman"/>
        </w:rPr>
      </w:pPr>
      <w:r w:rsidRPr="00107542">
        <w:rPr>
          <w:rFonts w:ascii="Times New Roman" w:hAnsi="Times New Roman" w:cs="Times New Roman"/>
        </w:rPr>
        <w:t xml:space="preserve">zapoznano niżej wymienionych pracowników </w:t>
      </w:r>
      <w:r w:rsidRPr="00107542">
        <w:rPr>
          <w:rFonts w:ascii="Times New Roman" w:hAnsi="Times New Roman" w:cs="Times New Roman"/>
        </w:rPr>
        <w:cr/>
      </w:r>
    </w:p>
    <w:p w:rsidR="00107542" w:rsidRPr="00107542" w:rsidRDefault="00107542" w:rsidP="00107542">
      <w:pPr>
        <w:tabs>
          <w:tab w:val="left" w:pos="5670"/>
        </w:tabs>
        <w:rPr>
          <w:rFonts w:ascii="Times New Roman" w:hAnsi="Times New Roman" w:cs="Times New Roman"/>
        </w:rPr>
      </w:pPr>
      <w:r w:rsidRPr="00107542">
        <w:rPr>
          <w:rFonts w:ascii="Times New Roman" w:hAnsi="Times New Roman" w:cs="Times New Roman"/>
        </w:rPr>
        <w:t xml:space="preserve">...................................................................................................  </w:t>
      </w:r>
      <w:r w:rsidRPr="00107542">
        <w:rPr>
          <w:rFonts w:ascii="Times New Roman" w:hAnsi="Times New Roman" w:cs="Times New Roman"/>
        </w:rPr>
        <w:tab/>
        <w:t>……………………………………………...</w:t>
      </w:r>
      <w:r w:rsidRPr="00107542">
        <w:rPr>
          <w:rFonts w:ascii="Times New Roman" w:hAnsi="Times New Roman" w:cs="Times New Roman"/>
        </w:rPr>
        <w:tab/>
      </w:r>
    </w:p>
    <w:p w:rsidR="00107542" w:rsidRPr="00F2670D" w:rsidRDefault="00107542" w:rsidP="00107542">
      <w:pPr>
        <w:pStyle w:val="May"/>
        <w:tabs>
          <w:tab w:val="center" w:pos="2694"/>
          <w:tab w:val="center" w:pos="7371"/>
        </w:tabs>
        <w:rPr>
          <w:rFonts w:ascii="Arial" w:hAnsi="Arial" w:cs="Arial"/>
          <w:sz w:val="20"/>
        </w:rPr>
      </w:pPr>
      <w:r w:rsidRPr="00107542">
        <w:rPr>
          <w:sz w:val="20"/>
        </w:rPr>
        <w:tab/>
        <w:t>(imię i nazwisko pracownika)</w:t>
      </w:r>
      <w:r w:rsidRPr="00107542">
        <w:rPr>
          <w:sz w:val="20"/>
        </w:rPr>
        <w:tab/>
        <w:t>(podpis pracownika</w:t>
      </w:r>
      <w:r w:rsidRPr="00F2670D">
        <w:rPr>
          <w:rFonts w:ascii="Arial" w:hAnsi="Arial" w:cs="Arial"/>
          <w:sz w:val="20"/>
        </w:rPr>
        <w:t>)</w:t>
      </w:r>
    </w:p>
    <w:p w:rsidR="00107542" w:rsidRPr="00F2670D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 xml:space="preserve">...................................................................................................  </w:t>
      </w:r>
      <w:r w:rsidRPr="00F2670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</w:t>
      </w:r>
      <w:r w:rsidRPr="00F2670D">
        <w:rPr>
          <w:rFonts w:ascii="Arial" w:hAnsi="Arial" w:cs="Arial"/>
        </w:rPr>
        <w:tab/>
      </w:r>
    </w:p>
    <w:p w:rsidR="00107542" w:rsidRPr="00F2670D" w:rsidRDefault="00107542" w:rsidP="00107542">
      <w:pPr>
        <w:pStyle w:val="May"/>
        <w:rPr>
          <w:rFonts w:ascii="Arial" w:hAnsi="Arial" w:cs="Arial"/>
          <w:sz w:val="20"/>
        </w:rPr>
      </w:pPr>
    </w:p>
    <w:p w:rsidR="00107542" w:rsidRPr="00F2670D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 xml:space="preserve">...................................................................................................  </w:t>
      </w:r>
      <w:r w:rsidRPr="00F2670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</w:t>
      </w:r>
      <w:r w:rsidRPr="00F2670D">
        <w:rPr>
          <w:rFonts w:ascii="Arial" w:hAnsi="Arial" w:cs="Arial"/>
        </w:rPr>
        <w:tab/>
      </w:r>
    </w:p>
    <w:p w:rsidR="00107542" w:rsidRPr="00F2670D" w:rsidRDefault="00107542" w:rsidP="00107542">
      <w:pPr>
        <w:pStyle w:val="May"/>
        <w:rPr>
          <w:rFonts w:ascii="Arial" w:hAnsi="Arial" w:cs="Arial"/>
          <w:sz w:val="20"/>
        </w:rPr>
      </w:pPr>
    </w:p>
    <w:p w:rsidR="00107542" w:rsidRPr="00F2670D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 xml:space="preserve">...................................................................................................  </w:t>
      </w:r>
      <w:r w:rsidRPr="00F2670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………………………………………..</w:t>
      </w:r>
      <w:r w:rsidRPr="00F2670D">
        <w:rPr>
          <w:rFonts w:ascii="Arial" w:hAnsi="Arial" w:cs="Arial"/>
        </w:rPr>
        <w:tab/>
      </w:r>
    </w:p>
    <w:p w:rsidR="00107542" w:rsidRPr="00F2670D" w:rsidRDefault="00107542" w:rsidP="00107542">
      <w:pPr>
        <w:pStyle w:val="May"/>
        <w:rPr>
          <w:rFonts w:ascii="Arial" w:hAnsi="Arial" w:cs="Arial"/>
          <w:sz w:val="20"/>
        </w:rPr>
      </w:pPr>
    </w:p>
    <w:p w:rsidR="00107542" w:rsidRPr="00F2670D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 xml:space="preserve">...................................................................................................  </w:t>
      </w:r>
      <w:r w:rsidRPr="00F2670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………………………………………..</w:t>
      </w:r>
      <w:r w:rsidRPr="00F2670D">
        <w:rPr>
          <w:rFonts w:ascii="Arial" w:hAnsi="Arial" w:cs="Arial"/>
        </w:rPr>
        <w:tab/>
      </w:r>
    </w:p>
    <w:p w:rsidR="00107542" w:rsidRPr="00107542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ab/>
      </w:r>
    </w:p>
    <w:p w:rsidR="00107542" w:rsidRPr="00F2670D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 xml:space="preserve">...................................................................................................  </w:t>
      </w:r>
      <w:r w:rsidRPr="00F2670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………………………………………..</w:t>
      </w:r>
      <w:r w:rsidRPr="00F2670D">
        <w:rPr>
          <w:rFonts w:ascii="Arial" w:hAnsi="Arial" w:cs="Arial"/>
        </w:rPr>
        <w:tab/>
      </w:r>
      <w:r w:rsidRPr="00F2670D">
        <w:rPr>
          <w:rFonts w:ascii="Arial" w:hAnsi="Arial" w:cs="Arial"/>
        </w:rPr>
        <w:tab/>
      </w:r>
    </w:p>
    <w:p w:rsidR="00107542" w:rsidRPr="00F2670D" w:rsidRDefault="00107542" w:rsidP="00107542">
      <w:pPr>
        <w:pStyle w:val="May"/>
        <w:rPr>
          <w:rFonts w:ascii="Arial" w:hAnsi="Arial" w:cs="Arial"/>
          <w:sz w:val="20"/>
        </w:rPr>
      </w:pPr>
    </w:p>
    <w:p w:rsidR="00107542" w:rsidRPr="00F2670D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 xml:space="preserve">...................................................................................................  </w:t>
      </w:r>
      <w:r w:rsidRPr="00F2670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………………………………………..</w:t>
      </w:r>
      <w:r w:rsidRPr="00F2670D">
        <w:rPr>
          <w:rFonts w:ascii="Arial" w:hAnsi="Arial" w:cs="Arial"/>
        </w:rPr>
        <w:tab/>
      </w:r>
    </w:p>
    <w:p w:rsidR="00107542" w:rsidRPr="00F2670D" w:rsidRDefault="00107542" w:rsidP="00107542">
      <w:pPr>
        <w:tabs>
          <w:tab w:val="left" w:pos="5670"/>
        </w:tabs>
        <w:rPr>
          <w:rFonts w:ascii="Arial" w:hAnsi="Arial" w:cs="Arial"/>
        </w:rPr>
      </w:pPr>
      <w:r w:rsidRPr="00F2670D">
        <w:rPr>
          <w:rFonts w:ascii="Arial" w:hAnsi="Arial" w:cs="Arial"/>
        </w:rPr>
        <w:tab/>
      </w: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542" w:rsidRDefault="00107542" w:rsidP="001902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7ECD" w:rsidRPr="006E0BA8" w:rsidRDefault="00497ECD" w:rsidP="00497ECD">
      <w:pPr>
        <w:rPr>
          <w:rFonts w:ascii="Times New Roman" w:hAnsi="Times New Roman" w:cs="Times New Roman"/>
          <w:sz w:val="24"/>
          <w:szCs w:val="24"/>
        </w:rPr>
      </w:pPr>
    </w:p>
    <w:sectPr w:rsidR="00497ECD" w:rsidRPr="006E0BA8" w:rsidSect="007C5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180"/>
    <w:multiLevelType w:val="hybridMultilevel"/>
    <w:tmpl w:val="D466D740"/>
    <w:lvl w:ilvl="0" w:tplc="35740A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27CA"/>
    <w:multiLevelType w:val="hybridMultilevel"/>
    <w:tmpl w:val="AD0086AE"/>
    <w:lvl w:ilvl="0" w:tplc="3756265A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ED4AAE6">
      <w:start w:val="1"/>
      <w:numFmt w:val="decimal"/>
      <w:lvlText w:val="%4."/>
      <w:lvlJc w:val="right"/>
      <w:pPr>
        <w:tabs>
          <w:tab w:val="num" w:pos="3164"/>
        </w:tabs>
        <w:ind w:left="316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92B88E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b w:val="0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0AC05FB"/>
    <w:multiLevelType w:val="hybridMultilevel"/>
    <w:tmpl w:val="783C020A"/>
    <w:lvl w:ilvl="0" w:tplc="81FE57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E1B3C"/>
    <w:multiLevelType w:val="hybridMultilevel"/>
    <w:tmpl w:val="8D7AE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5436"/>
    <w:multiLevelType w:val="hybridMultilevel"/>
    <w:tmpl w:val="2268315C"/>
    <w:lvl w:ilvl="0" w:tplc="69B81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E8958B6"/>
    <w:multiLevelType w:val="hybridMultilevel"/>
    <w:tmpl w:val="C22A3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C009B"/>
    <w:multiLevelType w:val="hybridMultilevel"/>
    <w:tmpl w:val="BC849D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5F3CA5"/>
    <w:multiLevelType w:val="hybridMultilevel"/>
    <w:tmpl w:val="9E5E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96384"/>
    <w:multiLevelType w:val="hybridMultilevel"/>
    <w:tmpl w:val="DE14436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847EF"/>
    <w:multiLevelType w:val="hybridMultilevel"/>
    <w:tmpl w:val="CF1873B8"/>
    <w:lvl w:ilvl="0" w:tplc="E1A4D292">
      <w:start w:val="1"/>
      <w:numFmt w:val="decimal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C95C93"/>
    <w:multiLevelType w:val="hybridMultilevel"/>
    <w:tmpl w:val="E3826FAA"/>
    <w:lvl w:ilvl="0" w:tplc="CC265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46528A3"/>
    <w:multiLevelType w:val="hybridMultilevel"/>
    <w:tmpl w:val="821E5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87C"/>
    <w:multiLevelType w:val="hybridMultilevel"/>
    <w:tmpl w:val="955C6614"/>
    <w:lvl w:ilvl="0" w:tplc="41A0E5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A8"/>
    <w:rsid w:val="00046258"/>
    <w:rsid w:val="0008286E"/>
    <w:rsid w:val="000B429F"/>
    <w:rsid w:val="000E632C"/>
    <w:rsid w:val="00102D4B"/>
    <w:rsid w:val="00107542"/>
    <w:rsid w:val="001274C3"/>
    <w:rsid w:val="0019020F"/>
    <w:rsid w:val="00290E6D"/>
    <w:rsid w:val="002A580A"/>
    <w:rsid w:val="002D3A7A"/>
    <w:rsid w:val="003A4EFC"/>
    <w:rsid w:val="003B7C94"/>
    <w:rsid w:val="00445C61"/>
    <w:rsid w:val="00497ECD"/>
    <w:rsid w:val="00641979"/>
    <w:rsid w:val="00696D63"/>
    <w:rsid w:val="006B1980"/>
    <w:rsid w:val="006E0BA8"/>
    <w:rsid w:val="007341A0"/>
    <w:rsid w:val="007C54CF"/>
    <w:rsid w:val="007E5025"/>
    <w:rsid w:val="00865EB0"/>
    <w:rsid w:val="00985CEC"/>
    <w:rsid w:val="00A26DA8"/>
    <w:rsid w:val="00B3420D"/>
    <w:rsid w:val="00BF396D"/>
    <w:rsid w:val="00C019AD"/>
    <w:rsid w:val="00DC4C1D"/>
    <w:rsid w:val="00E24392"/>
    <w:rsid w:val="00E271C2"/>
    <w:rsid w:val="00E9037F"/>
    <w:rsid w:val="00EA60F6"/>
    <w:rsid w:val="00F327E7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D7233-06B4-4252-AF92-F1C9BDB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7542"/>
    <w:pPr>
      <w:keepNext/>
      <w:tabs>
        <w:tab w:val="right" w:leader="dot" w:pos="9072"/>
      </w:tabs>
      <w:spacing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5C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7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C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07542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07542"/>
    <w:rPr>
      <w:b/>
      <w:bCs/>
    </w:rPr>
  </w:style>
  <w:style w:type="paragraph" w:customStyle="1" w:styleId="May">
    <w:name w:val="Mały"/>
    <w:basedOn w:val="Normalny"/>
    <w:rsid w:val="00107542"/>
    <w:pPr>
      <w:tabs>
        <w:tab w:val="right" w:leader="dot" w:pos="9072"/>
      </w:tabs>
      <w:spacing w:after="0" w:line="288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pl/web/koronawirus/" TargetMode="External"/><Relationship Id="rId5" Type="http://schemas.openxmlformats.org/officeDocument/2006/relationships/hyperlink" Target="http://gov.pl/web/koronaw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8</cp:revision>
  <cp:lastPrinted>2020-06-04T05:42:00Z</cp:lastPrinted>
  <dcterms:created xsi:type="dcterms:W3CDTF">2020-06-02T10:05:00Z</dcterms:created>
  <dcterms:modified xsi:type="dcterms:W3CDTF">2020-06-05T06:43:00Z</dcterms:modified>
</cp:coreProperties>
</file>